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10/25/2021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John Robinson,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Kiara Farias</w:t>
      </w:r>
      <w:r w:rsidDel="00000000" w:rsidR="00000000" w:rsidRPr="00000000">
        <w:rPr>
          <w:rFonts w:ascii="Roboto" w:cs="Roboto" w:eastAsia="Roboto" w:hAnsi="Roboto"/>
          <w:color w:val="5f6368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Capstone 1: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hd w:fill="e06666" w:val="clear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1 - As a user, I want to be able to receive a message when an error occurs (2 hours)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2 - As a developer, I want to ensure the Arduino board can be interacted with properly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3 - As a user, I want to be able to switch out Arduino boards as necessary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4 - As a developer, I want to be able to expand on the project without hampering previous progress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5 - As a developer, I want to be able to test the functions of the interface on any platform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6 - As a user, I want to be able to resize the application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7 - As a user, I want the interface to be properly documented with a help section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8 - As a user, I want to be able to access my files directly from the interface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9 - As a developer, I want to be able to test the application without needing a camera plugged in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10 - As a user, I want to be able to customize my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John Robinson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Keller Romer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Vanya Farzamipour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Shivani Patel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Jairo Adarmes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Dennis Alpizar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5z8NG/kc97KJiHfA3cITVYEwxw==">AMUW2mW0CPmPYImrQTSznlrzpqX09on4TTYmQTrnSdUKwdLDApTTPE0y2hXJCzesCZpU/Oo77JQT1lsZcsKY9qsF2i8iE6ZDbWSmo3gluWDqJ4pcoTtXzZ4=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